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9EFE" w14:textId="09B9EB8A" w:rsidR="00642DDA" w:rsidRDefault="00000000">
      <w:pPr>
        <w:pStyle w:val="Heading1"/>
        <w:ind w:left="1487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86C16F" wp14:editId="03B77B45">
            <wp:simplePos x="0" y="0"/>
            <wp:positionH relativeFrom="page">
              <wp:posOffset>6706369</wp:posOffset>
            </wp:positionH>
            <wp:positionV relativeFrom="paragraph">
              <wp:posOffset>41199</wp:posOffset>
            </wp:positionV>
            <wp:extent cx="520146" cy="5150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46" cy="51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Target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202</w:t>
      </w:r>
      <w:r w:rsidR="00F43D31">
        <w:t>3</w:t>
      </w:r>
      <w:r>
        <w:t>-2</w:t>
      </w:r>
      <w:r w:rsidR="00F43D31">
        <w:t>4</w:t>
      </w:r>
    </w:p>
    <w:p w14:paraId="512450DC" w14:textId="77777777" w:rsidR="00642DDA" w:rsidRDefault="00000000">
      <w:pPr>
        <w:pStyle w:val="BodyText"/>
        <w:spacing w:before="187"/>
        <w:ind w:left="100"/>
      </w:pPr>
      <w:r>
        <w:t>Dear</w:t>
      </w:r>
      <w:r>
        <w:rPr>
          <w:spacing w:val="-4"/>
        </w:rPr>
        <w:t xml:space="preserve"> </w:t>
      </w:r>
      <w:r>
        <w:t>Parent/Carer,</w:t>
      </w:r>
    </w:p>
    <w:p w14:paraId="793EF8E9" w14:textId="77777777" w:rsidR="00642DDA" w:rsidRDefault="00000000">
      <w:pPr>
        <w:pStyle w:val="BodyText"/>
        <w:spacing w:before="179"/>
        <w:ind w:left="100"/>
      </w:pPr>
      <w:r>
        <w:t>All</w:t>
      </w:r>
      <w:r>
        <w:rPr>
          <w:spacing w:val="-2"/>
        </w:rPr>
        <w:t xml:space="preserve"> </w:t>
      </w:r>
      <w:r>
        <w:t>GCSE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9-1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system, as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below:</w:t>
      </w:r>
    </w:p>
    <w:p w14:paraId="7FDFFF8C" w14:textId="77777777" w:rsidR="00642DDA" w:rsidRDefault="00000000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00C588" wp14:editId="05A6C67B">
            <wp:simplePos x="0" y="0"/>
            <wp:positionH relativeFrom="page">
              <wp:posOffset>2577464</wp:posOffset>
            </wp:positionH>
            <wp:positionV relativeFrom="paragraph">
              <wp:posOffset>114903</wp:posOffset>
            </wp:positionV>
            <wp:extent cx="2419150" cy="30887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150" cy="308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B9645" w14:textId="77777777" w:rsidR="00642DDA" w:rsidRDefault="00000000">
      <w:pPr>
        <w:pStyle w:val="Heading1"/>
        <w:spacing w:before="125" w:line="293" w:lineRule="exact"/>
        <w:rPr>
          <w:u w:val="none"/>
        </w:rPr>
      </w:pPr>
      <w:r>
        <w:t>Target</w:t>
      </w:r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Flightpaths</w:t>
      </w:r>
    </w:p>
    <w:p w14:paraId="07A0AB03" w14:textId="77777777" w:rsidR="00642DDA" w:rsidRDefault="00000000">
      <w:pPr>
        <w:pStyle w:val="BodyText"/>
        <w:ind w:left="100" w:right="671"/>
      </w:pPr>
      <w:r>
        <w:t>Most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take national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(SATs)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Mathematics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then</w:t>
      </w:r>
      <w:r>
        <w:rPr>
          <w:spacing w:val="-42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what GCSE grades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Year 11.</w:t>
      </w:r>
    </w:p>
    <w:p w14:paraId="39CD52AE" w14:textId="77777777" w:rsidR="00642DDA" w:rsidRDefault="00642DDA">
      <w:pPr>
        <w:pStyle w:val="BodyText"/>
        <w:spacing w:before="4"/>
        <w:rPr>
          <w:sz w:val="15"/>
        </w:rPr>
      </w:pPr>
    </w:p>
    <w:p w14:paraId="14E9A6B8" w14:textId="77777777" w:rsidR="00642DDA" w:rsidRDefault="00000000">
      <w:pPr>
        <w:pStyle w:val="BodyText"/>
        <w:spacing w:before="59"/>
        <w:ind w:left="100" w:right="671"/>
      </w:pP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Derby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GCSE</w:t>
      </w:r>
      <w:r>
        <w:rPr>
          <w:spacing w:val="-2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onwards. If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sit the</w:t>
      </w:r>
      <w:r>
        <w:rPr>
          <w:spacing w:val="-2"/>
        </w:rPr>
        <w:t xml:space="preserve"> </w:t>
      </w:r>
      <w:r>
        <w:t>Year 6</w:t>
      </w:r>
      <w:r>
        <w:rPr>
          <w:spacing w:val="2"/>
        </w:rPr>
        <w:t xml:space="preserve"> </w:t>
      </w:r>
      <w:r>
        <w:t>SATs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set targets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cognitive</w:t>
      </w:r>
      <w:r>
        <w:rPr>
          <w:spacing w:val="-2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(CATs).</w:t>
      </w:r>
    </w:p>
    <w:p w14:paraId="62AD9B96" w14:textId="77777777" w:rsidR="00642DDA" w:rsidRDefault="00642DDA">
      <w:pPr>
        <w:pStyle w:val="BodyText"/>
      </w:pPr>
    </w:p>
    <w:p w14:paraId="3936B2EB" w14:textId="77777777" w:rsidR="00642DDA" w:rsidRDefault="00000000">
      <w:pPr>
        <w:pStyle w:val="BodyText"/>
        <w:ind w:left="100" w:right="1752"/>
      </w:pP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“Flightpath”</w:t>
      </w:r>
      <w:r>
        <w:rPr>
          <w:spacing w:val="-2"/>
        </w:rPr>
        <w:t xml:space="preserve"> </w:t>
      </w:r>
      <w:r>
        <w:t>(FP)</w:t>
      </w:r>
      <w:r>
        <w:rPr>
          <w:spacing w:val="-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GCSE</w:t>
      </w:r>
      <w:r>
        <w:rPr>
          <w:spacing w:val="-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11.</w:t>
      </w:r>
      <w:r>
        <w:rPr>
          <w:spacing w:val="-4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 student</w:t>
      </w:r>
      <w:r>
        <w:rPr>
          <w:spacing w:val="-1"/>
        </w:rPr>
        <w:t xml:space="preserve"> </w:t>
      </w:r>
      <w:r>
        <w:t>on FP6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 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GCSE</w:t>
      </w:r>
      <w:r>
        <w:rPr>
          <w:spacing w:val="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6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Y11.</w:t>
      </w:r>
    </w:p>
    <w:p w14:paraId="027AAAA8" w14:textId="77777777" w:rsidR="00642DDA" w:rsidRDefault="00642DDA">
      <w:pPr>
        <w:pStyle w:val="BodyText"/>
      </w:pPr>
    </w:p>
    <w:p w14:paraId="36F194DF" w14:textId="77777777" w:rsidR="00642DDA" w:rsidRDefault="00000000">
      <w:pPr>
        <w:pStyle w:val="Heading2"/>
        <w:spacing w:line="244" w:lineRule="exact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that:</w:t>
      </w:r>
    </w:p>
    <w:p w14:paraId="6CE8FE70" w14:textId="77777777" w:rsidR="00642DD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sz w:val="20"/>
        </w:rPr>
      </w:pPr>
      <w:r>
        <w:rPr>
          <w:sz w:val="20"/>
        </w:rPr>
        <w:t>Flightpaths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initially</w:t>
      </w:r>
      <w:r>
        <w:rPr>
          <w:spacing w:val="-1"/>
          <w:sz w:val="20"/>
        </w:rPr>
        <w:t xml:space="preserve"> </w:t>
      </w:r>
      <w:r>
        <w:rPr>
          <w:sz w:val="20"/>
        </w:rPr>
        <w:t>based on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Year 6.</w:t>
      </w:r>
    </w:p>
    <w:p w14:paraId="4175EDD9" w14:textId="77777777" w:rsidR="00642DD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8"/>
        <w:rPr>
          <w:sz w:val="20"/>
        </w:rPr>
      </w:pP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Flightpaths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subjects.</w:t>
      </w:r>
    </w:p>
    <w:p w14:paraId="64326BAE" w14:textId="77777777" w:rsidR="00642DD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monitored</w:t>
      </w:r>
      <w:r>
        <w:rPr>
          <w:spacing w:val="-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year.</w:t>
      </w:r>
    </w:p>
    <w:p w14:paraId="7D59E7D8" w14:textId="77777777" w:rsidR="00642DD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1"/>
        <w:rPr>
          <w:sz w:val="20"/>
        </w:rPr>
      </w:pPr>
      <w:r>
        <w:rPr>
          <w:sz w:val="20"/>
        </w:rPr>
        <w:t>Flightpaths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depending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progress.</w:t>
      </w:r>
    </w:p>
    <w:p w14:paraId="7D205069" w14:textId="77777777" w:rsidR="00642DDA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0"/>
        </w:rPr>
      </w:pP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carers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updated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4"/>
          <w:sz w:val="20"/>
        </w:rPr>
        <w:t xml:space="preserve"> </w:t>
      </w:r>
      <w:r>
        <w:rPr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14:paraId="5BB9D197" w14:textId="3C8DD298" w:rsidR="00642DDA" w:rsidRDefault="00000000">
      <w:pPr>
        <w:pStyle w:val="Heading1"/>
        <w:spacing w:before="179" w:line="293" w:lineRule="exact"/>
        <w:rPr>
          <w:u w:val="none"/>
        </w:rPr>
      </w:pPr>
      <w:r>
        <w:t>Reporting</w:t>
      </w:r>
      <w:r>
        <w:rPr>
          <w:spacing w:val="-2"/>
        </w:rPr>
        <w:t xml:space="preserve"> </w:t>
      </w:r>
    </w:p>
    <w:p w14:paraId="02AA7B08" w14:textId="77777777" w:rsidR="00642DDA" w:rsidRDefault="00000000">
      <w:pPr>
        <w:pStyle w:val="BodyText"/>
        <w:ind w:left="100" w:right="671"/>
      </w:pPr>
      <w:r>
        <w:t>Reports are issued in the last week of term. All students will receive a detailed report three times per year (December, April,</w:t>
      </w:r>
      <w:r>
        <w:rPr>
          <w:spacing w:val="-43"/>
        </w:rPr>
        <w:t xml:space="preserve"> </w:t>
      </w:r>
      <w:r>
        <w:t>July)</w:t>
      </w:r>
      <w:r>
        <w:rPr>
          <w:spacing w:val="-2"/>
        </w:rPr>
        <w:t xml:space="preserve"> </w:t>
      </w:r>
      <w:r>
        <w:t>except Year 11s</w:t>
      </w:r>
      <w:r>
        <w:rPr>
          <w:spacing w:val="1"/>
        </w:rPr>
        <w:t xml:space="preserve"> </w:t>
      </w:r>
      <w:r>
        <w:t>who will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two.</w:t>
      </w:r>
    </w:p>
    <w:p w14:paraId="613E87F8" w14:textId="77777777" w:rsidR="00642DDA" w:rsidRDefault="00642DDA">
      <w:pPr>
        <w:pStyle w:val="BodyText"/>
        <w:spacing w:before="1"/>
      </w:pPr>
    </w:p>
    <w:p w14:paraId="45142AAD" w14:textId="77777777" w:rsidR="00642DDA" w:rsidRDefault="00642DDA">
      <w:pPr>
        <w:pStyle w:val="BodyText"/>
        <w:spacing w:before="1"/>
      </w:pPr>
    </w:p>
    <w:p w14:paraId="31B5FE33" w14:textId="664358E7" w:rsidR="00642DDA" w:rsidRDefault="00000000">
      <w:pPr>
        <w:pStyle w:val="BodyText"/>
        <w:spacing w:line="243" w:lineRule="exact"/>
        <w:ind w:left="466" w:right="671"/>
        <w:jc w:val="center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 w:rsidR="00F43D31">
        <w:t>us at</w:t>
      </w:r>
    </w:p>
    <w:p w14:paraId="2DE5ABB7" w14:textId="4BD56AE3" w:rsidR="00642DDA" w:rsidRDefault="00F43D31">
      <w:pPr>
        <w:spacing w:line="243" w:lineRule="exact"/>
        <w:ind w:left="466" w:right="663"/>
        <w:jc w:val="center"/>
        <w:rPr>
          <w:b/>
          <w:sz w:val="20"/>
        </w:rPr>
      </w:pPr>
      <w:hyperlink r:id="rId7" w:history="1">
        <w:r w:rsidRPr="00783B4C">
          <w:rPr>
            <w:rStyle w:val="Hyperlink"/>
            <w:b/>
            <w:sz w:val="20"/>
          </w:rPr>
          <w:t>admin@cityofderbyacademy.org</w:t>
        </w:r>
      </w:hyperlink>
    </w:p>
    <w:p w14:paraId="5EF9665E" w14:textId="77777777" w:rsidR="00642DDA" w:rsidRDefault="00642DDA">
      <w:pPr>
        <w:spacing w:line="243" w:lineRule="exact"/>
        <w:jc w:val="center"/>
        <w:rPr>
          <w:sz w:val="20"/>
        </w:rPr>
        <w:sectPr w:rsidR="00642DDA">
          <w:type w:val="continuous"/>
          <w:pgSz w:w="11910" w:h="16840"/>
          <w:pgMar w:top="920" w:right="420" w:bottom="280" w:left="620" w:header="720" w:footer="720" w:gutter="0"/>
          <w:cols w:space="720"/>
        </w:sectPr>
      </w:pPr>
    </w:p>
    <w:p w14:paraId="20D90AA7" w14:textId="77777777" w:rsidR="00642DDA" w:rsidRDefault="00000000">
      <w:pPr>
        <w:pStyle w:val="Heading1"/>
        <w:spacing w:before="38"/>
        <w:ind w:left="466" w:right="663"/>
        <w:jc w:val="center"/>
        <w:rPr>
          <w:u w:val="none"/>
        </w:rPr>
      </w:pPr>
      <w:r>
        <w:lastRenderedPageBreak/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report</w:t>
      </w:r>
    </w:p>
    <w:p w14:paraId="417A6EBA" w14:textId="77777777" w:rsidR="00642DDA" w:rsidRDefault="00642DDA">
      <w:pPr>
        <w:pStyle w:val="BodyText"/>
        <w:spacing w:before="4"/>
        <w:rPr>
          <w:b/>
          <w:sz w:val="17"/>
        </w:rPr>
      </w:pPr>
    </w:p>
    <w:p w14:paraId="10F6A90B" w14:textId="77777777" w:rsidR="00642DDA" w:rsidRDefault="00000000">
      <w:pPr>
        <w:spacing w:before="57"/>
        <w:ind w:left="100" w:right="436"/>
      </w:pPr>
      <w:r>
        <w:pict w14:anchorId="6A190884">
          <v:group id="_x0000_s1029" style="position:absolute;left:0;text-align:left;margin-left:116.3pt;margin-top:26.3pt;width:362.35pt;height:285.25pt;z-index:-15781376;mso-position-horizontal-relative:page" coordorigin="2326,526" coordsize="7247,5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326;top:526;width:7247;height:5705">
              <v:imagedata r:id="rId8" o:title=""/>
            </v:shape>
            <v:shape id="_x0000_s1030" style="position:absolute;left:7156;top:1497;width:2389;height:4691" coordorigin="7156,1498" coordsize="2389,4691" o:spt="100" adj="0,,0" path="m9505,4959r-2020,l7485,5228r2020,l9505,4959xm9506,5919r-2047,l7459,6188r2047,l9506,5919xm9507,2117r-2020,l7487,2386r2020,l9507,2117xm9517,4527r-2020,l7497,4796r2020,l9517,4527xm9519,1803r-2020,l7499,2072r2020,l9519,1803xm9520,2432r-2020,l7500,2701r2020,l9520,2432xm9527,3077r-2020,l7507,3346r2020,l9527,3077xm9530,1498r-1416,l8114,1759r1416,l9530,1498xm9531,2757r-2020,l7511,3026r2020,l9531,2757xm9533,5601r-2188,l7345,5862r2188,l9533,5601xm9536,5293r-2026,l7510,5554r2026,l9536,5293xm9545,3407r-2389,l7156,4461r2389,l9545,340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We will be updating our reports this year, but a current ‘snapshot’ of what your child’s report will look like is shown</w:t>
      </w:r>
      <w:r>
        <w:rPr>
          <w:spacing w:val="-47"/>
        </w:rPr>
        <w:t xml:space="preserve"> </w:t>
      </w:r>
      <w:r>
        <w:t>here:</w:t>
      </w:r>
    </w:p>
    <w:p w14:paraId="61BFCBCF" w14:textId="77777777" w:rsidR="00642DDA" w:rsidRDefault="00642DDA">
      <w:pPr>
        <w:pStyle w:val="BodyText"/>
      </w:pPr>
    </w:p>
    <w:p w14:paraId="15FAA29D" w14:textId="77777777" w:rsidR="00642DDA" w:rsidRDefault="00642DDA">
      <w:pPr>
        <w:pStyle w:val="BodyText"/>
      </w:pPr>
    </w:p>
    <w:p w14:paraId="4B3D0F6A" w14:textId="77777777" w:rsidR="00642DDA" w:rsidRDefault="00642DDA">
      <w:pPr>
        <w:pStyle w:val="BodyText"/>
      </w:pPr>
    </w:p>
    <w:p w14:paraId="0085400F" w14:textId="77777777" w:rsidR="00642DDA" w:rsidRDefault="00642DDA">
      <w:pPr>
        <w:pStyle w:val="BodyText"/>
      </w:pPr>
    </w:p>
    <w:p w14:paraId="12F73E2B" w14:textId="77777777" w:rsidR="00642DDA" w:rsidRDefault="00642DDA">
      <w:pPr>
        <w:pStyle w:val="BodyText"/>
      </w:pPr>
    </w:p>
    <w:p w14:paraId="3218AC5F" w14:textId="77777777" w:rsidR="00642DDA" w:rsidRDefault="00642DDA">
      <w:pPr>
        <w:pStyle w:val="BodyText"/>
      </w:pPr>
    </w:p>
    <w:p w14:paraId="7799990E" w14:textId="77777777" w:rsidR="00642DDA" w:rsidRDefault="00642DDA">
      <w:pPr>
        <w:pStyle w:val="BodyText"/>
      </w:pPr>
    </w:p>
    <w:p w14:paraId="5A919CCB" w14:textId="77777777" w:rsidR="00642DDA" w:rsidRDefault="00642DDA">
      <w:pPr>
        <w:pStyle w:val="BodyText"/>
      </w:pPr>
    </w:p>
    <w:p w14:paraId="1F38ECCB" w14:textId="77777777" w:rsidR="00642DDA" w:rsidRDefault="00642DDA">
      <w:pPr>
        <w:pStyle w:val="BodyText"/>
      </w:pPr>
    </w:p>
    <w:p w14:paraId="65E0E170" w14:textId="77777777" w:rsidR="00642DDA" w:rsidRDefault="00642DDA">
      <w:pPr>
        <w:pStyle w:val="BodyText"/>
      </w:pPr>
    </w:p>
    <w:p w14:paraId="7F3580A4" w14:textId="77777777" w:rsidR="00642DDA" w:rsidRDefault="00642DDA">
      <w:pPr>
        <w:pStyle w:val="BodyText"/>
      </w:pPr>
    </w:p>
    <w:p w14:paraId="4295168E" w14:textId="77777777" w:rsidR="00642DDA" w:rsidRDefault="00642DDA">
      <w:pPr>
        <w:pStyle w:val="BodyText"/>
      </w:pPr>
    </w:p>
    <w:p w14:paraId="6C8F0C8A" w14:textId="77777777" w:rsidR="00642DDA" w:rsidRDefault="00642DDA">
      <w:pPr>
        <w:pStyle w:val="BodyText"/>
      </w:pPr>
    </w:p>
    <w:p w14:paraId="46E10ADC" w14:textId="77777777" w:rsidR="00642DDA" w:rsidRDefault="00642DDA">
      <w:pPr>
        <w:pStyle w:val="BodyText"/>
      </w:pPr>
    </w:p>
    <w:p w14:paraId="426A7629" w14:textId="77777777" w:rsidR="00642DDA" w:rsidRDefault="00642DDA">
      <w:pPr>
        <w:pStyle w:val="BodyText"/>
      </w:pPr>
    </w:p>
    <w:p w14:paraId="0943CD60" w14:textId="77777777" w:rsidR="00642DDA" w:rsidRDefault="00642DDA">
      <w:pPr>
        <w:pStyle w:val="BodyText"/>
      </w:pPr>
    </w:p>
    <w:p w14:paraId="092AA47C" w14:textId="77777777" w:rsidR="00642DDA" w:rsidRDefault="00642DDA">
      <w:pPr>
        <w:pStyle w:val="BodyText"/>
      </w:pPr>
    </w:p>
    <w:p w14:paraId="43F4DCE6" w14:textId="77777777" w:rsidR="00642DDA" w:rsidRDefault="00642DDA">
      <w:pPr>
        <w:pStyle w:val="BodyText"/>
      </w:pPr>
    </w:p>
    <w:p w14:paraId="23CB31B5" w14:textId="77777777" w:rsidR="00642DDA" w:rsidRDefault="00642DDA">
      <w:pPr>
        <w:pStyle w:val="BodyText"/>
      </w:pPr>
    </w:p>
    <w:p w14:paraId="453EB18A" w14:textId="77777777" w:rsidR="00642DDA" w:rsidRDefault="00642DDA">
      <w:pPr>
        <w:pStyle w:val="BodyText"/>
      </w:pPr>
    </w:p>
    <w:p w14:paraId="112DCB3C" w14:textId="77777777" w:rsidR="00642DDA" w:rsidRDefault="00642DDA">
      <w:pPr>
        <w:pStyle w:val="BodyText"/>
      </w:pPr>
    </w:p>
    <w:p w14:paraId="24DA76F1" w14:textId="77777777" w:rsidR="00642DDA" w:rsidRDefault="00642DDA">
      <w:pPr>
        <w:pStyle w:val="BodyText"/>
      </w:pPr>
    </w:p>
    <w:p w14:paraId="6C11D397" w14:textId="77777777" w:rsidR="00642DDA" w:rsidRDefault="00642DDA">
      <w:pPr>
        <w:pStyle w:val="BodyText"/>
      </w:pPr>
    </w:p>
    <w:p w14:paraId="02EF321C" w14:textId="77777777" w:rsidR="00642DDA" w:rsidRDefault="00642DDA">
      <w:pPr>
        <w:pStyle w:val="BodyText"/>
      </w:pPr>
    </w:p>
    <w:p w14:paraId="2D61FF2A" w14:textId="77777777" w:rsidR="00642DDA" w:rsidRDefault="00000000">
      <w:pPr>
        <w:pStyle w:val="BodyText"/>
        <w:spacing w:before="6"/>
        <w:rPr>
          <w:sz w:val="17"/>
        </w:rPr>
      </w:pPr>
      <w:r>
        <w:pict w14:anchorId="5D6893C2">
          <v:group id="_x0000_s1026" style="position:absolute;margin-left:127.75pt;margin-top:12.65pt;width:340.35pt;height:383.65pt;z-index:-15727616;mso-wrap-distance-left:0;mso-wrap-distance-right:0;mso-position-horizontal-relative:page" coordorigin="2555,253" coordsize="6807,7673">
            <v:shape id="_x0000_s1028" type="#_x0000_t75" style="position:absolute;left:2554;top:4473;width:6807;height:3452">
              <v:imagedata r:id="rId9" o:title=""/>
            </v:shape>
            <v:shape id="_x0000_s1027" type="#_x0000_t75" style="position:absolute;left:2558;top:252;width:6797;height:4379">
              <v:imagedata r:id="rId10" o:title=""/>
            </v:shape>
            <w10:wrap type="topAndBottom" anchorx="page"/>
          </v:group>
        </w:pict>
      </w:r>
    </w:p>
    <w:sectPr w:rsidR="00642DDA">
      <w:pgSz w:w="11910" w:h="16840"/>
      <w:pgMar w:top="9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EF2"/>
    <w:multiLevelType w:val="hybridMultilevel"/>
    <w:tmpl w:val="AD68FC1A"/>
    <w:lvl w:ilvl="0" w:tplc="35CA14C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6A2625A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AAE81844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71C06DC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0060A81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85E65584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14B85CB4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DB4C9B1C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2752FEBE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num w:numId="1" w16cid:durableId="174715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DDA"/>
    <w:rsid w:val="00642DDA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1D52F89"/>
  <w15:docId w15:val="{01FA7F4B-F2A6-4949-857A-5947AA5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43" w:lineRule="exact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9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3D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dmin@cityofderbya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Harriet Kagoro</cp:lastModifiedBy>
  <cp:revision>2</cp:revision>
  <dcterms:created xsi:type="dcterms:W3CDTF">2023-12-18T08:43:00Z</dcterms:created>
  <dcterms:modified xsi:type="dcterms:W3CDTF">2023-12-18T08:54:00Z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